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breeze-icon-theme 5.113.0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2014 Uri Herrera &lt;uri_herrera@nitrux.in&gt; and others</w:t>
      </w:r>
    </w:p>
    <w:p w:rsidR="00075918" w:rsidRPr="00075918" w:rsidRDefault="00075918" w:rsidP="00075918">
      <w:r w:rsidRPr="00075918">
        <w:rPr>
          <w:rFonts w:hint="eastAsia"/>
        </w:rPr>
        <w:t xml:space="preserve">Copyright (C) 2016 Kåre Särs &lt;kare.sars@iki.fi&gt;</w:t>
      </w:r>
    </w:p>
    <w:p w:rsidR="00075918" w:rsidRPr="00075918" w:rsidRDefault="00075918" w:rsidP="00075918">
      <w:r w:rsidRPr="00075918">
        <w:rPr>
          <w:rFonts w:hint="eastAsia"/>
        </w:rPr>
        <w:t xml:space="preserve">Copyright 2015 Harald Sitter &lt;sitter@kde.org&gt;</w:t>
      </w:r>
    </w:p>
    <w:p w:rsidR="00075918" w:rsidRPr="00075918" w:rsidRDefault="00075918" w:rsidP="00075918">
      <w:r w:rsidRPr="00075918">
        <w:rPr>
          <w:rFonts w:hint="eastAsia"/>
        </w:rPr>
        <w:t xml:space="preserve">Copyright 2015 Volker Krause &lt;vkrause@kde.org&gt;</w:t>
      </w:r>
    </w:p>
    <w:p w:rsidR="00075918" w:rsidRPr="00075918" w:rsidRDefault="00075918" w:rsidP="00075918">
      <w:r w:rsidRPr="00075918">
        <w:rPr>
          <w:rFonts w:hint="eastAsia"/>
        </w:rPr>
        <w:t xml:space="preserve">Copyright 2015-2016 Harald Sitter &lt;sitter@kde.org&gt;</w:t>
      </w:r>
    </w:p>
    <w:p w:rsidR="00075918" w:rsidRPr="00075918" w:rsidRDefault="00075918" w:rsidP="00075918">
      <w:r w:rsidRPr="00075918">
        <w:rPr>
          <w:rFonts w:hint="eastAsia"/>
        </w:rPr>
        <w:t xml:space="preserve">Copyright 2016 Harald Sitter &lt;sitter@kde.org&gt;</w:t>
      </w:r>
    </w:p>
    <w:p w:rsidR="00075918" w:rsidRPr="00075918" w:rsidRDefault="00075918" w:rsidP="00075918">
      <w:r w:rsidRPr="00075918">
        <w:rPr>
          <w:rFonts w:hint="eastAsia"/>
        </w:rPr>
        <w:t xml:space="preserve">Copyright 2017 Harald Sitter &lt;sitter@kde.org&gt;</w:t>
      </w:r>
    </w:p>
    <w:p w:rsidR="00075918" w:rsidRPr="00075918" w:rsidRDefault="00075918" w:rsidP="00075918">
      <w:r w:rsidRPr="00075918">
        <w:rPr>
          <w:rFonts w:hint="eastAsia"/>
        </w:rPr>
        <w:t xml:space="preserve">Copyright 2017 Sune Vuorela &lt;sune@kde.org&gt;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