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byacc 2.0.20230219</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1992, 1993, 1994, 1995, 1996, 1998, 1999, 2000, 2001</w:t>
      </w:r>
    </w:p>
    <w:p w:rsidR="00075918" w:rsidRPr="00075918" w:rsidRDefault="00075918" w:rsidP="00075918">
      <w:r w:rsidRPr="00075918">
        <w:rPr>
          <w:rFonts w:hint="eastAsia"/>
        </w:rPr>
        <w:t xml:space="preserve">Copyright 1992-2022 Free Software Foundation, Inc.</w:t>
      </w:r>
    </w:p>
    <w:p w:rsidR="00075918" w:rsidRPr="00075918" w:rsidRDefault="00075918" w:rsidP="00075918">
      <w:r w:rsidRPr="00075918">
        <w:rPr>
          <w:rFonts w:hint="eastAsia"/>
        </w:rPr>
        <w:t xml:space="preserve">Copyright 2003-2022,2023 Thomas E. Dickey</w:t>
      </w:r>
    </w:p>
    <w:p w:rsidR="00075918" w:rsidRPr="00075918" w:rsidRDefault="00075918" w:rsidP="00075918">
      <w:r w:rsidRPr="00075918">
        <w:rPr>
          <w:rFonts w:hint="eastAsia"/>
        </w:rPr>
        <w:t xml:space="preserve">Copyright 2004-2022,2023 Thomas E. Dickey</w:t>
      </w:r>
    </w:p>
    <w:p w:rsidR="00075918" w:rsidRPr="00075918" w:rsidRDefault="00075918" w:rsidP="00075918">
      <w:r w:rsidRPr="00075918">
        <w:rPr>
          <w:rFonts w:hint="eastAsia"/>
        </w:rPr>
        <w:t xml:space="preserve">copyright scripts from Debian package</w:t>
      </w:r>
    </w:p>
    <w:p w:rsidR="00075918" w:rsidRPr="00075918" w:rsidRDefault="00075918" w:rsidP="00075918">
      <w:r w:rsidRPr="00075918">
        <w:rPr>
          <w:rFonts w:hint="eastAsia"/>
        </w:rPr>
        <w:t xml:space="preserve">copyright years</w:t>
      </w:r>
    </w:p>
    <w:p w:rsidR="00075918" w:rsidRPr="00075918" w:rsidRDefault="00075918" w:rsidP="00075918">
      <w:r w:rsidRPr="00075918">
        <w:rPr>
          <w:rFonts w:hint="eastAsia"/>
        </w:rPr>
        <w:t xml:space="preserve">copyright years.</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public domain</w:t>
      </w:r>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