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dejavu-fonts 2.37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 by Bitstream, Inc. All Rights Reserved.</w:t>
      </w:r>
    </w:p>
    <w:p w:rsidR="00075918" w:rsidRPr="00075918" w:rsidRDefault="00075918" w:rsidP="00075918">
      <w:r w:rsidRPr="00075918">
        <w:rPr>
          <w:rFonts w:hint="eastAsia"/>
        </w:rPr>
        <w:t xml:space="preserve">Copyright (c) 2003 by Bitstream, Inc. All Rights Reserved. Bitstream Vera</w:t>
      </w:r>
    </w:p>
    <w:p w:rsidR="00075918" w:rsidRPr="00075918" w:rsidRDefault="00075918" w:rsidP="00075918">
      <w:r w:rsidRPr="00075918">
        <w:rPr>
          <w:rFonts w:hint="eastAsia"/>
        </w:rPr>
        <w:t xml:space="preserve">Copyright (c) 2003 by Bitstream, Inc. All Rights Reserved. Bitstream Vera is</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Sans" "ExtraLight"</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"Bold Italic"</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"Bold"</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"Book"</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"Condensed Bold Italic"</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"Condensed Bold"</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"Condensed Italic"</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"Condensed"</w:t>
      </w:r>
    </w:p>
    <w:p w:rsidR="00075918" w:rsidRPr="00075918" w:rsidRDefault="00075918" w:rsidP="00075918">
      <w:r w:rsidRPr="00075918">
        <w:rPr>
          <w:rFonts w:hint="eastAsia"/>
        </w:rPr>
        <w:t xml:space="preserve">Copyright (c) 2003 by Bitstream, Inc. All Rights Reserved. Bitstream Vera is a trademark of Bitstream, Inc.+AAoACgAA-Permission is hereby granted, free of charge, to any person obtaining a copy of the fonts accompanying this license (+ACIA-Fonts+ACIA) and associated documentation files (the +ACIA-Font Software+ACIA), to reproduce and distribute the Font Software, including without limitation the rights to use, copy, merge, publish, distribute, and/or sell copies of the Font Software, and to permit persons to whom the Font Software is furnished to do so, subject to the following conditions:+AAoACgAA-The above copyright and trademark notices and this permission notice shall be included in all copies of one or more of the Font Software typefaces.+AAoACgAA-The Font Software may be modified, altered, or added to, and in particular the designs of glyphs or characters in the Fonts may be modified and additional glyphs or or characters may be added to the Fonts, only if the fonts are renamed to names not containing either the words +ACIA-Bitstream+ACIA or the word +ACIA-Vera+ACIA.+AAoACgAA-This License becomes null and void to the extent applicable to Fonts or Font Software that has been modified and is distributed under the +ACIA-Bitstream Vera+ACIA names.+AAoACgAA-The Font Software may be sold as part of a larger software package but no copy of one or more of the Font Software typefaces may be sold by itself.+AAoACgAA-THE FONT SOFTWARE IS PROVIDED +ACIA-AS IS+ACIA,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SOFTWARE.+AAoACgAA-Except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 +AAoA" "http://dejavu.sourceforge.net/wiki/index.php/License" "" "DejaVu Serif" "Italic"</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"Bold Oblique"</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"Bold"</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"Book"</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"Condensed Bold Oblique"</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"Condensed Bold"</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"Condensed Oblique"</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"Condensed"</w:t>
      </w:r>
    </w:p>
    <w:p w:rsidR="00075918" w:rsidRPr="00075918" w:rsidRDefault="00075918" w:rsidP="00075918">
      <w:r w:rsidRPr="00075918">
        <w:rPr>
          <w:rFonts w:hint="eastAsia"/>
        </w:rPr>
        <w:t xml:space="preserve">Copyright (c) 2003 by Bitstream, Inc. All Rights Reserved. Bitstream Vera is+AAoA-a trademark of Bitstream, Inc.+AAoACgAA-Permission is hereby granted, free of charge, to any person obtaining a copy+AAoA-of the fonts accompanying this license (+ACIA-Fonts+ACIA) and associated+AAoA-documentation files (the +ACIA-Font Software+ACIA), to reproduce and distribute the+AAoA-Font Software, including without limitation the rights to use, copy, merge,+AAoA-publish, distribute, and/or sell copies of the Font Software, and to permit+AAoA-persons to whom the Font Software is furnished to do so, subject to the+AAoA-following conditions:+AAoACgAA-The above copyright and trademark notices and this permission notice shall+AAoA-be included in all copies of one or more of the Font Software typefaces.+AAoACgAA-The Font Software may be modified, altered, or added to, and in particular+AAoA-the designs of glyphs or characters in the Fonts may be modified and+AAoA-additional glyphs or characters may be added to the Fonts, only if the fonts+AAoA-are renamed to names not containing either the words +ACIA-Bitstream+ACIA or the word+AAoAIgAA-Vera+ACIA.+AAoACgAA-This License becomes null and void to the extent applicable to Fonts or Font+AAoA-Software that has been modified and is distributed under the +ACIA-Bitstream+AAoA-Vera+ACIA names.+AAoACgAA-The Font Software may be sold as part of a larger software package but no+AAoA-copy of one or more of the Font Software typefaces may be sold by itself.+AAoACgAA-THE FONT SOFTWARE IS PROVIDED +ACIA-AS IS+ACIA, WITHOUT WARRANTY OF ANY KIND, EXPRESS+AAoA-OR IMPLIED, INCLUDING BUT NOT LIMITED TO ANY WARRANTIES OF MERCHANTABILITY,+AAoA-FITNESS FOR A PARTICULAR PURPOSE AND NONINFRINGEMENT OF COPYRIGHT, PATENT,+AAoA-TRADEMARK, OR OTHER RIGHT. IN NO EVENT SHALL BITSTREAM OR THE GNOME+AAoA-FOUNDATION BE LIABLE FOR ANY CLAIM, DAMAGES OR OTHER LIABILITY, INCLUDING+AAoA-ANY GENERAL, SPECIAL, INDIRECT, INCIDENTAL, OR CONSEQUENTIAL DAMAGES,+AAoA-WHETHER IN AN ACTION OF CONTRACT, TORT OR OTHERWISE, ARISING FROM, OUT OF+AAoA-THE USE OR INABILITY TO USE THE FONT SOFTWARE OR FROM OTHER DEALINGS IN THE+AAoA-FONT SOFTWARE.+AAoACgAA-Except as contained in this notice, the names of Gnome, the Gnome+AAoA-Foundation, and Bitstream Inc., shall not be used in advertising or+AAoA-otherwise to promote the sale, use or other dealings in this Font Software+AAoA-without prior written authorization from the Gnome Foundation or Bitstream+AAoA-Inc., respectively. For further information, contact: fonts at gnome dot+AAoA-org. +AAoACgAA-Arev Fonts Copyright+AAoA-------------------------------+AAoACgAA-Copyright (c) 2006 by Tavmjong Bah. All Rights Reserved.+AAoACgAA-Permission is hereby granted, free of charge, to any person obtaining+AAoA-a copy of the fonts accompanying this license (+ACIA-Fonts+ACIA) and+AAoA-associated documentation files (the +ACIA-Font Software+ACIA), to reproduce+AAoA-and distribute the modifications to the Bitstream Vera Font Software,+AAoA-including without limitation the rights to use, copy, merge, publish,+AAoA-distribute, and/or sell copies of the Font Software, and to permit+AAoA-persons to whom the Font Software is furnished to do so, subject to+AAoA-the following conditions:+AAoACgAA-The above copyright and trademark notices and this permission notice+AAoA-shall be included in all copies of one or more of the Font Software+AAoA-typefaces.+AAoACgAA-The Font Software may be modified, altered, or added to, and in+AAoA-particular the designs of glyphs or characters in the Fonts may be+AAoA-modified and additional glyphs or characters may be added to the+AAoA-Fonts, only if the fonts are renamed to names not containing either+AAoA-the words +ACIA-Tavmjong Bah+ACIA or the word +ACIA-Arev+ACIA.+AAoACgAA-This License becomes null and void to the extent applicable to Fonts+AAoA-or Font Software that has been modified and is distributed under the +AAoAIgAA-Tavmjong Bah Arev+ACIA names.+AAoACgAA-The Font Software may be sold as part of a larger software package but+AAoA-no copy of one or more of the Font Software typefaces may be sold by+AAoA-itself.+AAoACgAA-THE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SHALL+AAoA-TAVMJONG BAH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SOFTWARE.+AAoACgAA-Except as contained in this notice, the name of Tavmjong Bah shall not+AAoA-be used in advertising or otherwise to promote the sale, use or other+AAoA-dealings in this Font Software without prior written authorization+AAoA-from Tavmjong Bah. For further information, contact: tavmjong @ free+AAoA. fr." "http://dejavu.sourceforge.net/wiki/index.php/License" "" "DejaVu Sans" "Oblique"</w:t>
      </w:r>
    </w:p>
    <w:p w:rsidR="00075918" w:rsidRPr="00075918" w:rsidRDefault="00075918" w:rsidP="00075918">
      <w:r w:rsidRPr="00075918">
        <w:rPr>
          <w:rFonts w:hint="eastAsia"/>
        </w:rPr>
        <w:t xml:space="preserve">Copyright (c) 2003 by Bitstream, Inc. All Rights Reserved. DejaVu changes are in public domain, math extensions are in public domain.</w:t>
      </w:r>
    </w:p>
    <w:p w:rsidR="00075918" w:rsidRPr="00075918" w:rsidRDefault="00075918" w:rsidP="00075918">
      <w:r w:rsidRPr="00075918">
        <w:rPr>
          <w:rFonts w:hint="eastAsia"/>
        </w:rPr>
        <w:t xml:space="preserve">Copyright (c) 2003 by Bitstream, Inc. All Rights Reserved. DejaVu changes are in public domain, math extensions are in public domain." "DejaVu Math TeX Gyre" "Regular" "1.054" "DejaVuMathTeXGyre-Regular" "Version 2.37" "" "Please refer to the Copyright section for the font trademark attribution notices." "" "" "" "http://www.gust.org.pl/projects/e-foundry" "" "" "http://dejavu-fonts.org/wiki/License" "" "DejaVu Math TeX Gyre" "Regular"</w:t>
      </w:r>
    </w:p>
    <w:p w:rsidR="00075918" w:rsidRPr="00075918" w:rsidRDefault="00075918" w:rsidP="00075918">
      <w:r w:rsidRPr="00075918">
        <w:rPr>
          <w:rFonts w:hint="eastAsia"/>
        </w:rPr>
        <w:t xml:space="preserve">Copyright (c) 2006 by Tavmjong Bah. All Rights Reserved.</w:t>
      </w:r>
    </w:p>
    <w:p w:rsidR="00075918" w:rsidRPr="00075918" w:rsidRDefault="00075918" w:rsidP="00075918">
      <w:r w:rsidRPr="00075918">
        <w:rPr>
          <w:rFonts w:hint="eastAsia"/>
        </w:rPr>
        <w:t xml:space="preserve">Copyright (c) 2006 by Tavmjong Bah:</w:t>
      </w:r>
    </w:p>
    <w:p w:rsidR="00075918" w:rsidRPr="00075918" w:rsidRDefault="00075918" w:rsidP="00075918">
      <w:r w:rsidRPr="00075918">
        <w:rPr>
          <w:rFonts w:hint="eastAsia"/>
        </w:rPr>
        <w:t xml:space="preserve">Copyright 2014 Richard Hughes &lt;richard@hughsie.com&gt; --&gt;</w:t>
      </w:r>
    </w:p>
    <w:p w:rsidR="00075918" w:rsidRPr="00075918" w:rsidRDefault="00075918" w:rsidP="00075918">
      <w:r w:rsidRPr="00075918">
        <w:rPr>
          <w:rFonts w:hint="eastAsia"/>
        </w:rPr>
        <w:t xml:space="preserve">copyright original</w:t>
      </w:r>
    </w:p>
    <w:p w:rsidR="00075918" w:rsidRPr="00075918" w:rsidRDefault="00075918" w:rsidP="00075918">
      <w:r w:rsidRPr="00075918">
        <w:rPr>
          <w:rFonts w:hint="eastAsia"/>
        </w:rPr>
        <w:t xml:space="preserve">copyright will be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Bitstream Vera and 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