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kf5-kwayland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2019 Aleix Pol Gonzalez &lt;aleixpol@kde.org&gt;</w:t>
      </w:r>
    </w:p>
    <w:p w:rsidR="00075918" w:rsidRPr="00075918" w:rsidRDefault="00075918" w:rsidP="00075918">
      <w:r w:rsidRPr="00075918">
        <w:rPr>
          <w:rFonts w:hint="eastAsia"/>
        </w:rPr>
        <w:t xml:space="preserve">Copyright 2020 Aleix Pol Gonzalez &lt;aleixpol@kde.org&gt;</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