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libgexiv2 0.14.2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2010 Robert Ancell &lt;robert.ancell@canonical.com&gt;</w:t>
      </w:r>
    </w:p>
    <w:p w:rsidR="00075918" w:rsidRPr="00075918" w:rsidRDefault="00075918" w:rsidP="00075918">
      <w:r w:rsidRPr="00075918">
        <w:rPr>
          <w:rFonts w:hint="eastAsia"/>
        </w:rPr>
        <w:t xml:space="preserve">Copyright (C) 2012 Robert Park &lt;r@robru.ca&gt;</w:t>
      </w:r>
    </w:p>
    <w:p w:rsidR="00075918" w:rsidRPr="00075918" w:rsidRDefault="00075918" w:rsidP="00075918">
      <w:r w:rsidRPr="00075918">
        <w:rPr>
          <w:rFonts w:hint="eastAsia"/>
        </w:rPr>
        <w:t xml:space="preserve">Copyright (C) 2013 Robert Bruce Park &lt;r@robru.ca&gt;</w:t>
      </w:r>
    </w:p>
    <w:p w:rsidR="00075918" w:rsidRPr="00075918" w:rsidRDefault="00075918" w:rsidP="00075918">
      <w:r w:rsidRPr="00075918">
        <w:rPr>
          <w:rFonts w:hint="eastAsia"/>
        </w:rPr>
        <w:t xml:space="preserve">Copyright (C) 2014 Alexandre Rossi &lt;alexandre.rossi@gmail.com&gt;</w:t>
      </w:r>
    </w:p>
    <w:p w:rsidR="00075918" w:rsidRPr="00075918" w:rsidRDefault="00075918" w:rsidP="00075918">
      <w:r w:rsidRPr="00075918">
        <w:rPr>
          <w:rFonts w:hint="eastAsia"/>
        </w:rPr>
        <w:t xml:space="preserve">Copyright (C) 2017 Jens Georg &lt;mail@jensge.org&gt;</w:t>
      </w:r>
    </w:p>
    <w:p w:rsidR="00075918" w:rsidRPr="00075918" w:rsidRDefault="00075918" w:rsidP="00075918">
      <w:r w:rsidRPr="00075918">
        <w:rPr>
          <w:rFonts w:hint="eastAsia"/>
        </w:rPr>
        <w:t xml:space="preserve">Copyright 2016 Software Freedom Conservancy Inc.</w:t>
      </w:r>
    </w:p>
    <w:p w:rsidR="00075918" w:rsidRPr="00075918" w:rsidRDefault="00075918" w:rsidP="00075918">
      <w:r w:rsidRPr="00075918">
        <w:rPr>
          <w:rFonts w:hint="eastAsia"/>
        </w:rPr>
        <w:t xml:space="preserve">Copyright Mike Gemuende &lt;mike@gemuende.de&gt;</w:t>
      </w:r>
    </w:p>
    <w:p w:rsidR="00075918" w:rsidRPr="00075918" w:rsidRDefault="00075918" w:rsidP="00075918">
      <w:r w:rsidRPr="00075918">
        <w:rPr>
          <w:rFonts w:hint="eastAsia"/>
        </w:rPr>
        <w:t xml:space="preserve">Copyright transfer to SFC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