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libical 3.0.17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1999 Eric Busboom &lt;eric@civicknowledge.com&gt;</w:t>
      </w:r>
    </w:p>
    <w:p w:rsidR="00075918" w:rsidRPr="00075918" w:rsidRDefault="00075918" w:rsidP="00075918">
      <w:r w:rsidRPr="00075918">
        <w:rPr>
          <w:rFonts w:hint="eastAsia"/>
        </w:rPr>
        <w:t xml:space="preserve">COPYRIGHT 1999 The Software Studio &lt;eric@civicknowledge.com&gt;</w:t>
      </w:r>
    </w:p>
    <w:p w:rsidR="00075918" w:rsidRPr="00075918" w:rsidRDefault="00075918" w:rsidP="00075918">
      <w:r w:rsidRPr="00075918">
        <w:rPr>
          <w:rFonts w:hint="eastAsia"/>
        </w:rPr>
        <w:t xml:space="preserve">COPYRIGHT 1999, Eric Busboom &lt;eric@civicknowledge.com&gt;</w:t>
      </w:r>
    </w:p>
    <w:p w:rsidR="00075918" w:rsidRPr="00075918" w:rsidRDefault="00075918" w:rsidP="00075918">
      <w:r w:rsidRPr="00075918">
        <w:rPr>
          <w:rFonts w:hint="eastAsia"/>
        </w:rPr>
        <w:t xml:space="preserve">COPYRIGHT 2000 Eric Busboom &lt;eric@civicknowledge.com&gt;</w:t>
      </w:r>
    </w:p>
    <w:p w:rsidR="00075918" w:rsidRPr="00075918" w:rsidRDefault="00075918" w:rsidP="00075918">
      <w:r w:rsidRPr="00075918">
        <w:rPr>
          <w:rFonts w:hint="eastAsia"/>
        </w:rPr>
        <w:t xml:space="preserve">COPYRIGHT 2000, Andrea Campi &lt;a.campi@inet.it&gt;</w:t>
      </w:r>
    </w:p>
    <w:p w:rsidR="00075918" w:rsidRPr="00075918" w:rsidRDefault="00075918" w:rsidP="00075918">
      <w:r w:rsidRPr="00075918">
        <w:rPr>
          <w:rFonts w:hint="eastAsia"/>
        </w:rPr>
        <w:t xml:space="preserve">COPYRIGHT 2000, Eric Busboom &lt;eric@civicknowledge.com&gt;</w:t>
      </w:r>
    </w:p>
    <w:p w:rsidR="00075918" w:rsidRPr="00075918" w:rsidRDefault="00075918" w:rsidP="00075918">
      <w:r w:rsidRPr="00075918">
        <w:rPr>
          <w:rFonts w:hint="eastAsia"/>
        </w:rPr>
        <w:t xml:space="preserve">COPYRIGHT 2000, Eric Busboom &lt;eric@civicknowledge.com&gt; */</w:t>
      </w:r>
    </w:p>
    <w:p w:rsidR="00075918" w:rsidRPr="00075918" w:rsidRDefault="00075918" w:rsidP="00075918">
      <w:r w:rsidRPr="00075918">
        <w:rPr>
          <w:rFonts w:hint="eastAsia"/>
        </w:rPr>
        <w:t xml:space="preserve">COPYRIGHT 2001, Critical Path</w:t>
      </w:r>
    </w:p>
    <w:p w:rsidR="00075918" w:rsidRPr="00075918" w:rsidRDefault="00075918" w:rsidP="00075918">
      <w:r w:rsidRPr="00075918">
        <w:rPr>
          <w:rFonts w:hint="eastAsia"/>
        </w:rPr>
        <w:t xml:space="preserve">COPYRIGHT 2001, Damon Chaplin &lt;damon@ximian.com&gt;</w:t>
      </w:r>
    </w:p>
    <w:p w:rsidR="00075918" w:rsidRPr="00075918" w:rsidRDefault="00075918" w:rsidP="00075918">
      <w:r w:rsidRPr="00075918">
        <w:rPr>
          <w:rFonts w:hint="eastAsia"/>
        </w:rPr>
        <w:t xml:space="preserve">COPYRIGHT 2001, Eric Busboom &lt;eric@civicknowledge.com&gt;</w:t>
      </w:r>
    </w:p>
    <w:p w:rsidR="00075918" w:rsidRPr="00075918" w:rsidRDefault="00075918" w:rsidP="00075918">
      <w:r w:rsidRPr="00075918">
        <w:rPr>
          <w:rFonts w:hint="eastAsia"/>
        </w:rPr>
        <w:t xml:space="preserve">COPYRIGHT 2001, Patrick Lewis &lt;plewis@inetarena.com&gt;</w:t>
      </w:r>
    </w:p>
    <w:p w:rsidR="00075918" w:rsidRPr="00075918" w:rsidRDefault="00075918" w:rsidP="00075918">
      <w:r w:rsidRPr="00075918">
        <w:rPr>
          <w:rFonts w:hint="eastAsia"/>
        </w:rPr>
        <w:t xml:space="preserve">COPYRIGHT 2001, Ximian, Inc.</w:t>
      </w:r>
    </w:p>
    <w:p w:rsidR="00075918" w:rsidRPr="00075918" w:rsidRDefault="00075918" w:rsidP="00075918">
      <w:r w:rsidRPr="00075918">
        <w:rPr>
          <w:rFonts w:hint="eastAsia"/>
        </w:rPr>
        <w:t xml:space="preserve">COPYRIGHT 2002, Andrea Campi &lt;a.campi@inet.it&gt;</w:t>
      </w:r>
    </w:p>
    <w:p w:rsidR="00075918" w:rsidRPr="00075918" w:rsidRDefault="00075918" w:rsidP="00075918">
      <w:r w:rsidRPr="00075918">
        <w:rPr>
          <w:rFonts w:hint="eastAsia"/>
        </w:rPr>
        <w:t xml:space="preserve">COPYRIGHT 2002, Critical Path</w:t>
      </w:r>
    </w:p>
    <w:p w:rsidR="00075918" w:rsidRPr="00075918" w:rsidRDefault="00075918" w:rsidP="00075918">
      <w:r w:rsidRPr="00075918">
        <w:rPr>
          <w:rFonts w:hint="eastAsia"/>
        </w:rPr>
        <w:t xml:space="preserve">COPYRIGHT 2008, Eric Busboom &lt;eric@civicknowledge.com&gt;</w:t>
      </w:r>
    </w:p>
    <w:p w:rsidR="00075918" w:rsidRPr="00075918" w:rsidRDefault="00075918" w:rsidP="00075918">
      <w:r w:rsidRPr="00075918">
        <w:rPr>
          <w:rFonts w:hint="eastAsia"/>
        </w:rPr>
        <w:t xml:space="preserve">COPYRIGHT 2010 Glenn Washburn</w:t>
      </w:r>
    </w:p>
    <w:p w:rsidR="00075918" w:rsidRPr="00075918" w:rsidRDefault="00075918" w:rsidP="00075918">
      <w:r w:rsidRPr="00075918">
        <w:rPr>
          <w:rFonts w:hint="eastAsia"/>
        </w:rPr>
        <w:t xml:space="preserve">COPYRIGHT 2014 Milan Crha &lt;mcrha@redhat.com&gt;</w:t>
      </w:r>
    </w:p>
    <w:p w:rsidR="00075918" w:rsidRPr="00075918" w:rsidRDefault="00075918" w:rsidP="00075918">
      <w:r w:rsidRPr="00075918">
        <w:rPr>
          <w:rFonts w:hint="eastAsia"/>
        </w:rPr>
        <w:t xml:space="preserve">Copyright (C) 1984, 1989, 1990, 2000, 2001, 2002, 2003, 2004, 2005, 2006</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2000 Eric Busboom &lt;eric@civicknowledge.com&gt;</w:t>
      </w:r>
    </w:p>
    <w:p w:rsidR="00075918" w:rsidRPr="00075918" w:rsidRDefault="00075918" w:rsidP="00075918">
      <w:r w:rsidRPr="00075918">
        <w:rPr>
          <w:rFonts w:hint="eastAsia"/>
        </w:rPr>
        <w:t xml:space="preserve">Copyright (C) 2002 Andrea Campi &lt;a.campi@inet.it&gt;</w:t>
      </w:r>
    </w:p>
    <w:p w:rsidR="00075918" w:rsidRPr="00075918" w:rsidRDefault="00075918" w:rsidP="00075918">
      <w:r w:rsidRPr="00075918">
        <w:rPr>
          <w:rFonts w:hint="eastAsia"/>
        </w:rPr>
        <w:t xml:space="preserve">Copyright (C) 2002 Paul Lindner &lt;lindner@users.sf.net&gt;</w:t>
      </w:r>
    </w:p>
    <w:p w:rsidR="00075918" w:rsidRPr="00075918" w:rsidRDefault="00075918" w:rsidP="00075918">
      <w:r w:rsidRPr="00075918">
        <w:rPr>
          <w:rFonts w:hint="eastAsia"/>
        </w:rPr>
        <w:t xml:space="preserve">Copyright (C) 2010, Pino Toscano, &lt;pino at kde.org&gt;</w:t>
      </w:r>
    </w:p>
    <w:p w:rsidR="00075918" w:rsidRPr="00075918" w:rsidRDefault="00075918" w:rsidP="00075918">
      <w:r w:rsidRPr="00075918">
        <w:rPr>
          <w:rFonts w:hint="eastAsia"/>
        </w:rPr>
        <w:t xml:space="preserve">Copyright (C) 2010, Pino Toscano, &lt;pino@kde.org&gt;</w:t>
      </w:r>
    </w:p>
    <w:p w:rsidR="00075918" w:rsidRPr="00075918" w:rsidRDefault="00075918" w:rsidP="00075918">
      <w:r w:rsidRPr="00075918">
        <w:rPr>
          <w:rFonts w:hint="eastAsia"/>
        </w:rPr>
        <w:t xml:space="preserve">Copyright (C) 2010-2017 Klaralvdalens Datakonsult AB.</w:t>
      </w:r>
    </w:p>
    <w:p w:rsidR="00075918" w:rsidRPr="00075918" w:rsidRDefault="00075918" w:rsidP="00075918">
      <w:r w:rsidRPr="00075918">
        <w:rPr>
          <w:rFonts w:hint="eastAsia"/>
        </w:rPr>
        <w:t xml:space="preserve">Copyright (C) 2015 William Yu &lt;williamyu@gnome.org&gt;</w:t>
      </w:r>
    </w:p>
    <w:p w:rsidR="00075918" w:rsidRPr="00075918" w:rsidRDefault="00075918" w:rsidP="00075918">
      <w:r w:rsidRPr="00075918">
        <w:rPr>
          <w:rFonts w:hint="eastAsia"/>
        </w:rPr>
        <w:t xml:space="preserve">Copyright (C) 2017 Red Hat, Inc. &lt;www.redhat.com&gt;</w:t>
      </w:r>
    </w:p>
    <w:p w:rsidR="00075918" w:rsidRPr="00075918" w:rsidRDefault="00075918" w:rsidP="00075918">
      <w:r w:rsidRPr="00075918">
        <w:rPr>
          <w:rFonts w:hint="eastAsia"/>
        </w:rPr>
        <w:t xml:space="preserve">Copyright (C) 2019 Red Hat Inc. &lt;www.redhat.com&gt;</w:t>
      </w:r>
    </w:p>
    <w:p w:rsidR="00075918" w:rsidRPr="00075918" w:rsidRDefault="00075918" w:rsidP="00075918">
      <w:r w:rsidRPr="00075918">
        <w:rPr>
          <w:rFonts w:hint="eastAsia"/>
        </w:rPr>
        <w:t xml:space="preserve">Copyright (C) 2019 Red Hat, Inc. &lt;www.redhat.com&gt;</w:t>
      </w:r>
    </w:p>
    <w:p w:rsidR="00075918" w:rsidRPr="00075918" w:rsidRDefault="00075918" w:rsidP="00075918">
      <w:r w:rsidRPr="00075918">
        <w:rPr>
          <w:rFonts w:hint="eastAsia"/>
        </w:rPr>
        <w:t xml:space="preserve">Copyright (c) 1986-2000, Hiram Clawson</w:t>
      </w:r>
    </w:p>
    <w:p w:rsidR="00075918" w:rsidRPr="00075918" w:rsidRDefault="00075918" w:rsidP="00075918">
      <w:r w:rsidRPr="00075918">
        <w:rPr>
          <w:rFonts w:hint="eastAsia"/>
        </w:rPr>
        <w:t xml:space="preserve">Copyright (c) 1994 Gisle Hannemyr.</w:t>
      </w:r>
    </w:p>
    <w:p w:rsidR="00075918" w:rsidRPr="00075918" w:rsidRDefault="00075918" w:rsidP="00075918">
      <w:r w:rsidRPr="00075918">
        <w:rPr>
          <w:rFonts w:hint="eastAsia"/>
        </w:rPr>
        <w:t xml:space="preserve">Copyright (c) 1995-1998</w:t>
      </w:r>
    </w:p>
    <w:p w:rsidR="00075918" w:rsidRPr="00075918" w:rsidRDefault="00075918" w:rsidP="00075918">
      <w:r w:rsidRPr="00075918">
        <w:rPr>
          <w:rFonts w:hint="eastAsia"/>
        </w:rPr>
        <w:t xml:space="preserve">Copyright (c) 2001-2006, NLnet Labs. All rights reserved.</w:t>
      </w:r>
    </w:p>
    <w:p w:rsidR="00075918" w:rsidRPr="00075918" w:rsidRDefault="00075918" w:rsidP="00075918">
      <w:r w:rsidRPr="00075918">
        <w:rPr>
          <w:rFonts w:hint="eastAsia"/>
        </w:rPr>
        <w:t xml:space="preserve">Copyright (c) 2010, Andreas Holzammer, &lt;andy@kdab.com&gt;</w:t>
      </w:r>
    </w:p>
    <w:p w:rsidR="00075918" w:rsidRPr="00075918" w:rsidRDefault="00075918" w:rsidP="00075918">
      <w:r w:rsidRPr="00075918">
        <w:rPr>
          <w:rFonts w:hint="eastAsia"/>
        </w:rPr>
        <w:t xml:space="preserve">Copyright (c) 2013-2016 Klarälvdalens Datakonsult AB, a KDAB Group company &lt;info@kdab.com&gt;</w:t>
      </w:r>
    </w:p>
    <w:p w:rsidR="00075918" w:rsidRPr="00075918" w:rsidRDefault="00075918" w:rsidP="00075918">
      <w:r w:rsidRPr="00075918">
        <w:rPr>
          <w:rFonts w:hint="eastAsia"/>
        </w:rPr>
        <w:t xml:space="preserve">Copyright (c) 2013-2018 Klarälvdalens Datakonsult AB, a KDAB Group company &lt;info@kdab.com&gt;</w:t>
      </w:r>
    </w:p>
    <w:p w:rsidR="00075918" w:rsidRPr="00075918" w:rsidRDefault="00075918" w:rsidP="00075918">
      <w:r w:rsidRPr="00075918">
        <w:rPr>
          <w:rFonts w:hint="eastAsia"/>
        </w:rPr>
        <w:t xml:space="preserve">Copyright 1996 Apple Computer,</w:t>
      </w:r>
    </w:p>
    <w:p w:rsidR="00075918" w:rsidRPr="00075918" w:rsidRDefault="00075918" w:rsidP="00075918">
      <w:r w:rsidRPr="00075918">
        <w:rPr>
          <w:rFonts w:hint="eastAsia"/>
        </w:rPr>
        <w:t xml:space="preserve">Copyright 1996 Apple Computer, Inc., AT&amp;T Corp., International</w:t>
      </w:r>
    </w:p>
    <w:p w:rsidR="00075918" w:rsidRPr="00075918" w:rsidRDefault="00075918" w:rsidP="00075918">
      <w:r w:rsidRPr="00075918">
        <w:rPr>
          <w:rFonts w:hint="eastAsia"/>
        </w:rPr>
        <w:t xml:space="preserve">Copyright 2007, Novell, Inc.</w:t>
      </w:r>
    </w:p>
    <w:p w:rsidR="00075918" w:rsidRPr="00075918" w:rsidRDefault="00075918" w:rsidP="00075918">
      <w:r w:rsidRPr="00075918">
        <w:rPr>
          <w:rFonts w:hint="eastAsia"/>
        </w:rPr>
        <w:t xml:space="preserve">Copyright 2009 Johns Hopkins University (JHU), All Rights</w:t>
      </w:r>
    </w:p>
    <w:p w:rsidR="00075918" w:rsidRPr="00075918" w:rsidRDefault="00075918" w:rsidP="00075918">
      <w:r w:rsidRPr="00075918">
        <w:rPr>
          <w:rFonts w:hint="eastAsia"/>
        </w:rPr>
        <w:t xml:space="preserve">Copyright for astime and caldate:</w:t>
      </w:r>
    </w:p>
    <w:p w:rsidR="00075918" w:rsidRPr="00075918" w:rsidRDefault="00075918" w:rsidP="00075918">
      <w:r w:rsidRPr="00075918">
        <w:rPr>
          <w:rFonts w:hint="eastAsia"/>
        </w:rPr>
        <w:t xml:space="preserve">Copyright for generated icalderivedproperties:</w:t>
      </w:r>
    </w:p>
    <w:p w:rsidR="00075918" w:rsidRPr="00075918" w:rsidRDefault="00075918" w:rsidP="00075918">
      <w:r w:rsidRPr="00075918">
        <w:rPr>
          <w:rFonts w:hint="eastAsia"/>
        </w:rPr>
        <w:t xml:space="preserve">Copyright for generated restrictionrecords and parameterrestrictions:</w:t>
      </w:r>
    </w:p>
    <w:p w:rsidR="00075918" w:rsidRPr="00075918" w:rsidRDefault="00075918" w:rsidP="00075918">
      <w:r w:rsidRPr="00075918">
        <w:rPr>
          <w:rFonts w:hint="eastAsia"/>
        </w:rPr>
        <w:t xml:space="preserve">Copyright for icalarray:</w:t>
      </w:r>
    </w:p>
    <w:p w:rsidR="00075918" w:rsidRPr="00075918" w:rsidRDefault="00075918" w:rsidP="00075918">
      <w:r w:rsidRPr="00075918">
        <w:rPr>
          <w:rFonts w:hint="eastAsia"/>
        </w:rPr>
        <w:t xml:space="preserve">Copyright for icalattach:</w:t>
      </w:r>
    </w:p>
    <w:p w:rsidR="00075918" w:rsidRPr="00075918" w:rsidRDefault="00075918" w:rsidP="00075918">
      <w:r w:rsidRPr="00075918">
        <w:rPr>
          <w:rFonts w:hint="eastAsia"/>
        </w:rPr>
        <w:t xml:space="preserve">Copyright for icaltimezone:</w:t>
      </w:r>
    </w:p>
    <w:p w:rsidR="00075918" w:rsidRPr="00075918" w:rsidRDefault="00075918" w:rsidP="00075918">
      <w:r w:rsidRPr="00075918">
        <w:rPr>
          <w:rFonts w:hint="eastAsia"/>
        </w:rPr>
        <w:t xml:space="preserve">Copyright for snprintf:</w:t>
      </w:r>
    </w:p>
    <w:p w:rsidR="00075918" w:rsidRPr="00075918" w:rsidRDefault="00075918" w:rsidP="00075918">
      <w:r w:rsidRPr="00075918">
        <w:rPr>
          <w:rFonts w:hint="eastAsia"/>
        </w:rPr>
        <w:t xml:space="preserve">Copyright for sspm based on code from the mimelite distribution:</w:t>
      </w:r>
    </w:p>
    <w:p w:rsidR="00075918" w:rsidRPr="00075918" w:rsidRDefault="00075918" w:rsidP="00075918">
      <w:r w:rsidRPr="00075918">
        <w:rPr>
          <w:rFonts w:hint="eastAsia"/>
        </w:rPr>
        <w:t xml:space="preserve">copyright doctrines of fair use, fair dealing, or other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LGPL-2.0-only or MPL-2.0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