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librepo 1.15.2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 Tomas Mlcoch</w:t>
      </w:r>
    </w:p>
    <w:p w:rsidR="00075918" w:rsidRPr="00075918" w:rsidRDefault="00075918" w:rsidP="00075918">
      <w:r w:rsidRPr="00075918">
        <w:rPr>
          <w:rFonts w:hint="eastAsia"/>
        </w:rPr>
        <w:t xml:space="preserve">Copyright (C) 2012-2014 Tomas Mlcoch</w:t>
      </w:r>
    </w:p>
    <w:p w:rsidR="00075918" w:rsidRPr="00075918" w:rsidRDefault="00075918" w:rsidP="00075918">
      <w:r w:rsidRPr="00075918">
        <w:rPr>
          <w:rFonts w:hint="eastAsia"/>
        </w:rPr>
        <w:t xml:space="preserve">Copyright (C) 2013 Tomas Mlcoch</w:t>
      </w:r>
    </w:p>
    <w:p w:rsidR="00075918" w:rsidRPr="00075918" w:rsidRDefault="00075918" w:rsidP="00075918">
      <w:r w:rsidRPr="00075918">
        <w:rPr>
          <w:rFonts w:hint="eastAsia"/>
        </w:rPr>
        <w:t xml:space="preserve">Copyright (C) 2014 Richard Hughes</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2014 Tomas Mlcoch</w:t>
      </w:r>
    </w:p>
    <w:p w:rsidR="00075918" w:rsidRPr="00075918" w:rsidRDefault="00075918" w:rsidP="00075918">
      <w:r w:rsidRPr="00075918">
        <w:rPr>
          <w:rFonts w:hint="eastAsia"/>
        </w:rPr>
        <w:t xml:space="preserve">Copyright (C) 2015 Tomas Mlcoch</w:t>
      </w:r>
    </w:p>
    <w:p w:rsidR="00075918" w:rsidRPr="00075918" w:rsidRDefault="00075918" w:rsidP="00075918">
      <w:r w:rsidRPr="00075918">
        <w:rPr>
          <w:rFonts w:hint="eastAsia"/>
        </w:rPr>
        <w:t xml:space="preserve">Copyright (C) 2016 Martin Hatina</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Jaroslav Rohel &lt;jrohel@redhat.com&gt;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