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libsepol 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2003 - 2004 Red Hat, Inc.</w:t>
      </w:r>
    </w:p>
    <w:p w:rsidR="00075918" w:rsidRPr="00075918" w:rsidRDefault="00075918" w:rsidP="00075918">
      <w:r w:rsidRPr="00075918">
        <w:rPr>
          <w:rFonts w:hint="eastAsia"/>
        </w:rPr>
        <w:t xml:space="preserve">Copyright (C) 2003 - 2004 Tresys Technology, LLC</w:t>
      </w:r>
    </w:p>
    <w:p w:rsidR="00075918" w:rsidRPr="00075918" w:rsidRDefault="00075918" w:rsidP="00075918">
      <w:r w:rsidRPr="00075918">
        <w:rPr>
          <w:rFonts w:hint="eastAsia"/>
        </w:rPr>
        <w:t xml:space="preserve">Copyright (C) 2003 - 2005 Tresys Technology, LLC</w:t>
      </w:r>
    </w:p>
    <w:p w:rsidR="00075918" w:rsidRPr="00075918" w:rsidRDefault="00075918" w:rsidP="00075918">
      <w:r w:rsidRPr="00075918">
        <w:rPr>
          <w:rFonts w:hint="eastAsia"/>
        </w:rPr>
        <w:t xml:space="preserve">Copyright (C) 2003 - 2007 Red Hat, Inc.</w:t>
      </w:r>
    </w:p>
    <w:p w:rsidR="00075918" w:rsidRPr="00075918" w:rsidRDefault="00075918" w:rsidP="00075918">
      <w:r w:rsidRPr="00075918">
        <w:rPr>
          <w:rFonts w:hint="eastAsia"/>
        </w:rPr>
        <w:t xml:space="preserve">Copyright (C) 2003 Tresys Technology, LLC</w:t>
      </w:r>
    </w:p>
    <w:p w:rsidR="00075918" w:rsidRPr="00075918" w:rsidRDefault="00075918" w:rsidP="00075918">
      <w:r w:rsidRPr="00075918">
        <w:rPr>
          <w:rFonts w:hint="eastAsia"/>
        </w:rPr>
        <w:t xml:space="preserve">Copyright (C) 2003,2007 Red Hat, Inc.</w:t>
      </w:r>
    </w:p>
    <w:p w:rsidR="00075918" w:rsidRPr="00075918" w:rsidRDefault="00075918" w:rsidP="00075918">
      <w:r w:rsidRPr="00075918">
        <w:rPr>
          <w:rFonts w:hint="eastAsia"/>
        </w:rPr>
        <w:t xml:space="preserve">Copyright (C) 2003-2005 Tresys Technology, LLC</w:t>
      </w:r>
    </w:p>
    <w:p w:rsidR="00075918" w:rsidRPr="00075918" w:rsidRDefault="00075918" w:rsidP="00075918">
      <w:r w:rsidRPr="00075918">
        <w:rPr>
          <w:rFonts w:hint="eastAsia"/>
        </w:rPr>
        <w:t xml:space="preserve">Copyright (C) 2004-2005 Tresys Technology, LLC</w:t>
      </w:r>
    </w:p>
    <w:p w:rsidR="00075918" w:rsidRPr="00075918" w:rsidRDefault="00075918" w:rsidP="00075918">
      <w:r w:rsidRPr="00075918">
        <w:rPr>
          <w:rFonts w:hint="eastAsia"/>
        </w:rPr>
        <w:t xml:space="preserve">Copyright (C) 2004-2005 Trusted Computer Solutions, Inc.</w:t>
      </w:r>
    </w:p>
    <w:p w:rsidR="00075918" w:rsidRPr="00075918" w:rsidRDefault="00075918" w:rsidP="00075918">
      <w:r w:rsidRPr="00075918">
        <w:rPr>
          <w:rFonts w:hint="eastAsia"/>
        </w:rPr>
        <w:t xml:space="preserve">Copyright (C) 2005 Tresys Technology, LLC</w:t>
      </w:r>
    </w:p>
    <w:p w:rsidR="00075918" w:rsidRPr="00075918" w:rsidRDefault="00075918" w:rsidP="00075918">
      <w:r w:rsidRPr="00075918">
        <w:rPr>
          <w:rFonts w:hint="eastAsia"/>
        </w:rPr>
        <w:t xml:space="preserve">Copyright (C) 2005-2006 Tresys Technology, LLC</w:t>
      </w:r>
    </w:p>
    <w:p w:rsidR="00075918" w:rsidRPr="00075918" w:rsidRDefault="00075918" w:rsidP="00075918">
      <w:r w:rsidRPr="00075918">
        <w:rPr>
          <w:rFonts w:hint="eastAsia"/>
        </w:rPr>
        <w:t xml:space="preserve">Copyright (C) 2006 Tresys Technology, LLC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2007-2008 Tresys Technology, LLC</w:t>
      </w:r>
    </w:p>
    <w:p w:rsidR="00075918" w:rsidRPr="00075918" w:rsidRDefault="00075918" w:rsidP="00075918">
      <w:r w:rsidRPr="00075918">
        <w:rPr>
          <w:rFonts w:hint="eastAsia"/>
        </w:rPr>
        <w:t xml:space="preserve">Copyright (C) 2015 Tresys Technology, LLC</w:t>
      </w:r>
    </w:p>
    <w:p w:rsidR="00075918" w:rsidRPr="00075918" w:rsidRDefault="00075918" w:rsidP="00075918">
      <w:r w:rsidRPr="00075918">
        <w:rPr>
          <w:rFonts w:hint="eastAsia"/>
        </w:rPr>
        <w:t xml:space="preserve">Copyright (C) 2017 Mellanox Technologies Inc.</w:t>
      </w:r>
    </w:p>
    <w:p w:rsidR="00075918" w:rsidRPr="00075918" w:rsidRDefault="00075918" w:rsidP="00075918">
      <w:r w:rsidRPr="00075918">
        <w:rPr>
          <w:rFonts w:hint="eastAsia"/>
        </w:rPr>
        <w:t xml:space="preserve">Copyright (C) 2017 Mellanox Technologies, Inc.</w:t>
      </w:r>
    </w:p>
    <w:p w:rsidR="00075918" w:rsidRPr="00075918" w:rsidRDefault="00075918" w:rsidP="00075918">
      <w:r w:rsidRPr="00075918">
        <w:rPr>
          <w:rFonts w:hint="eastAsia"/>
        </w:rPr>
        <w:t xml:space="preserve">Copyright (C) 2017 Mellanox Techonolgies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1997 Manoj Srivastava &lt;srivasta@debian.org&gt;</w:t>
      </w:r>
    </w:p>
    <w:p w:rsidR="00075918" w:rsidRPr="00075918" w:rsidRDefault="00075918" w:rsidP="00075918">
      <w:r w:rsidRPr="00075918">
        <w:rPr>
          <w:rFonts w:hint="eastAsia"/>
        </w:rPr>
        <w:t xml:space="preserve">Copyright (c) 2003 Asim Jalis</w:t>
      </w:r>
    </w:p>
    <w:p w:rsidR="00075918" w:rsidRPr="00075918" w:rsidRDefault="00075918" w:rsidP="00075918">
      <w:r w:rsidRPr="00075918">
        <w:rPr>
          <w:rFonts w:hint="eastAsia"/>
        </w:rPr>
        <w:t xml:space="preserve">Copyright (c) 2008 NEC Corporation</w:t>
      </w:r>
    </w:p>
    <w:p w:rsidR="00075918" w:rsidRPr="00075918" w:rsidRDefault="00075918" w:rsidP="00075918">
      <w:r w:rsidRPr="00075918">
        <w:rPr>
          <w:rFonts w:hint="eastAsia"/>
        </w:rPr>
        <w:t xml:space="preserve">Copyright 2011 Tresys Technology, LLC. All rights reserved.</w:t>
      </w:r>
    </w:p>
    <w:p w:rsidR="00075918" w:rsidRPr="00075918" w:rsidRDefault="00075918" w:rsidP="00075918">
      <w:r w:rsidRPr="00075918">
        <w:rPr>
          <w:rFonts w:hint="eastAsia"/>
        </w:rPr>
        <w:t xml:space="preserve">Copyright 2013 Tresys Technology, LLC. All rights reserved.</w:t>
      </w:r>
    </w:p>
    <w:p w:rsidR="00075918" w:rsidRPr="00075918" w:rsidRDefault="00075918" w:rsidP="00075918">
      <w:r w:rsidRPr="00075918">
        <w:rPr>
          <w:rFonts w:hint="eastAsia"/>
        </w:rPr>
        <w:t xml:space="preserve">Copyright 2014 Tresys Technology, LLC.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