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nerdctl 2.2.1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BuildKit authors.</w:t>
      </w:r>
    </w:p>
    <w:p w:rsidR="00075918" w:rsidRPr="00075918" w:rsidRDefault="00075918" w:rsidP="00075918">
      <w:r w:rsidRPr="00075918">
        <w:rPr>
          <w:rFonts w:hint="eastAsia"/>
        </w:rPr>
        <w:t xml:space="preserve">Copyright (C) Docker Compose authors.</w:t>
      </w:r>
    </w:p>
    <w:p w:rsidR="00075918" w:rsidRPr="00075918" w:rsidRDefault="00075918" w:rsidP="00075918">
      <w:r w:rsidRPr="00075918">
        <w:rPr>
          <w:rFonts w:hint="eastAsia"/>
        </w:rPr>
        <w:t xml:space="preserve">Copyright (C) Docker authors.</w:t>
      </w:r>
    </w:p>
    <w:p w:rsidR="00075918" w:rsidRPr="00075918" w:rsidRDefault="00075918" w:rsidP="00075918">
      <w:r w:rsidRPr="00075918">
        <w:rPr>
          <w:rFonts w:hint="eastAsia"/>
        </w:rPr>
        <w:t xml:space="preserve">Copyright (C) Docker/Moby authors.</w:t>
      </w:r>
    </w:p>
    <w:p w:rsidR="00075918" w:rsidRPr="00075918" w:rsidRDefault="00075918" w:rsidP="00075918">
      <w:r w:rsidRPr="00075918">
        <w:rPr>
          <w:rFonts w:hint="eastAsia"/>
        </w:rPr>
        <w:t xml:space="preserve">Copyright (C) The BuildKit authors.</w:t>
      </w:r>
    </w:p>
    <w:p w:rsidR="00075918" w:rsidRPr="00075918" w:rsidRDefault="00075918" w:rsidP="00075918">
      <w:r w:rsidRPr="00075918">
        <w:rPr>
          <w:rFonts w:hint="eastAsia"/>
        </w:rPr>
        <w:t xml:space="preserve">Copyright (C) The Moby authors.</w:t>
      </w:r>
    </w:p>
    <w:p w:rsidR="00075918" w:rsidRPr="00075918" w:rsidRDefault="00075918" w:rsidP="00075918">
      <w:r w:rsidRPr="00075918">
        <w:rPr>
          <w:rFonts w:hint="eastAsia"/>
        </w:rPr>
        <w:t xml:space="preserve">Copyright (c) 2016 Jay Taylor [@jtaylor]</w:t>
      </w:r>
    </w:p>
    <w:p w:rsidR="00075918" w:rsidRPr="00075918" w:rsidRDefault="00075918" w:rsidP="00075918">
      <w:r w:rsidRPr="00075918">
        <w:rPr>
          <w:rFonts w:hint="eastAsia"/>
        </w:rPr>
        <w:t xml:space="preserve">Copyright 2012-2017 Docker, Inc.</w:t>
      </w:r>
    </w:p>
    <w:p w:rsidR="00075918" w:rsidRPr="00075918" w:rsidRDefault="00075918" w:rsidP="00075918">
      <w:r w:rsidRPr="00075918">
        <w:rPr>
          <w:rFonts w:hint="eastAsia"/>
        </w:rPr>
        <w:t xml:space="preserve">Copyright 2018 The Go Authors. All rights reserved.</w:t>
      </w:r>
    </w:p>
    <w:p w:rsidR="00075918" w:rsidRPr="00075918" w:rsidRDefault="00075918" w:rsidP="00075918">
      <w:r w:rsidRPr="00075918">
        <w:rPr>
          <w:rFonts w:hint="eastAsia"/>
        </w:rPr>
        <w:t xml:space="preserve">Copyright 2020 Docker Compose authors</w:t>
      </w:r>
    </w:p>
    <w:p w:rsidR="00075918" w:rsidRPr="00075918" w:rsidRDefault="00075918" w:rsidP="00075918">
      <w:r w:rsidRPr="00075918">
        <w:rPr>
          <w:rFonts w:hint="eastAsia"/>
        </w:rPr>
        <w:t xml:space="preserve">Copyright The Kubernetes Authors.</w:t>
      </w:r>
    </w:p>
    <w:p w:rsidR="00075918" w:rsidRPr="00075918" w:rsidRDefault="00075918" w:rsidP="00075918">
      <w:r w:rsidRPr="00075918">
        <w:rPr>
          <w:rFonts w:hint="eastAsia"/>
        </w:rPr>
        <w:t xml:space="preserve">Copyright The Moby Authors.</w:t>
      </w:r>
    </w:p>
    <w:p w:rsidR="00075918" w:rsidRPr="00075918" w:rsidRDefault="00075918" w:rsidP="00075918">
      <w:r w:rsidRPr="00075918">
        <w:rPr>
          <w:rFonts w:hint="eastAsia"/>
        </w:rPr>
        <w:t xml:space="preserve">Copyright The Soci Snapshotter Authors.</w:t>
      </w:r>
    </w:p>
    <w:p w:rsidR="00075918" w:rsidRPr="00075918" w:rsidRDefault="00075918" w:rsidP="00075918">
      <w:r w:rsidRPr="00075918">
        <w:rPr>
          <w:rFonts w:hint="eastAsia"/>
        </w:rPr>
        <w:t xml:space="preserve">Copyright The containerd Authors.</w:t>
      </w:r>
    </w:p>
    <w:p w:rsidR="00075918" w:rsidRPr="00075918" w:rsidRDefault="00075918" w:rsidP="00075918">
      <w:r w:rsidRPr="00075918">
        <w:rPr>
          <w:rFonts w:hint="eastAsia"/>
        </w:rPr>
        <w:t xml:space="preserve">Copyright The runc Authors.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Apache-2.0</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