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perl-Compress-Raw-Zlib 2.206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1995 Jean-loup Gailly.</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1995-2003, 2010, 2014, 2016 Jean-loup Gailly,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1995-2005, 2014, 2016 Jean-loup Gailly, Mark Adler</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1995-2018 Jean-loup Gailly</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1995-2021 Jean-loup Gailly</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2003 Mark Adler, all rights reserved</w:t>
      </w:r>
    </w:p>
    <w:p w:rsidR="00075918" w:rsidRPr="00075918" w:rsidRDefault="00075918" w:rsidP="00075918">
      <w:r w:rsidRPr="00075918">
        <w:rPr>
          <w:rFonts w:hint="eastAsia"/>
        </w:rPr>
        <w:t xml:space="preserve">Copyright (c) 1995-2013 Paul Marquess. All rights reserved.</w:t>
      </w:r>
    </w:p>
    <w:p w:rsidR="00075918" w:rsidRPr="00075918" w:rsidRDefault="00075918" w:rsidP="00075918">
      <w:r w:rsidRPr="00075918">
        <w:rPr>
          <w:rFonts w:hint="eastAsia"/>
        </w:rPr>
        <w:t xml:space="preserve">Copyright (c) 2004-2013, Marcus Holland-Moritz.</w:t>
      </w:r>
    </w:p>
    <w:p w:rsidR="00075918" w:rsidRPr="00075918" w:rsidRDefault="00075918" w:rsidP="00075918">
      <w:r w:rsidRPr="00075918">
        <w:rPr>
          <w:rFonts w:hint="eastAsia"/>
        </w:rPr>
        <w:t xml:space="preserve">Copyright (c) 2005-2023 Paul Marquess. All rights reserved.</w:t>
      </w:r>
    </w:p>
    <w:p w:rsidR="00075918" w:rsidRPr="00075918" w:rsidRDefault="00075918" w:rsidP="00075918">
      <w:r w:rsidRPr="00075918">
        <w:rPr>
          <w:rFonts w:hint="eastAsia"/>
        </w:rPr>
        <w:t xml:space="preserve">Copyright 1995-2022 Jean-loup Gailly and Mark Adler ";</w:t>
      </w:r>
    </w:p>
    <w:p w:rsidR="00075918" w:rsidRPr="00075918" w:rsidRDefault="00075918" w:rsidP="00075918">
      <w:r w:rsidRPr="00075918">
        <w:rPr>
          <w:rFonts w:hint="eastAsia"/>
        </w:rPr>
        <w:t xml:space="preserve">Copyright 1995-2022 Mark Adler ";</w:t>
      </w:r>
    </w:p>
    <w:p w:rsidR="00075918" w:rsidRPr="00075918" w:rsidRDefault="00075918" w:rsidP="00075918">
      <w:r w:rsidRPr="00075918">
        <w:rPr>
          <w:rFonts w:hint="eastAsia"/>
        </w:rPr>
        <w:t xml:space="preserve">Copyright 2001, 2002, 2004 by Michael G Schwern E&lt;lt&gt;schwern@pobox.comE&lt;gt&gt;.</w:t>
      </w:r>
    </w:p>
    <w:p w:rsidR="00075918" w:rsidRPr="00075918" w:rsidRDefault="00075918" w:rsidP="00075918">
      <w:r w:rsidRPr="00075918">
        <w:rPr>
          <w:rFonts w:hint="eastAsia"/>
        </w:rPr>
        <w:t xml:space="preserve">Copyright 2002, 2004 by chromatic E&lt;lt&gt;chromatic@wgz.orgE&lt;gt&gt; and</w:t>
      </w:r>
    </w:p>
    <w:p w:rsidR="00075918" w:rsidRPr="00075918" w:rsidRDefault="00075918" w:rsidP="00075918">
      <w:r w:rsidRPr="00075918">
        <w:rPr>
          <w:rFonts w:hint="eastAsia"/>
        </w:rPr>
        <w:t xml:space="preserve">copyright Perl_crz_deflate_copyright</w:t>
      </w:r>
    </w:p>
    <w:p w:rsidR="00075918" w:rsidRPr="00075918" w:rsidRDefault="00075918" w:rsidP="00075918">
      <w:r w:rsidRPr="00075918">
        <w:rPr>
          <w:rFonts w:hint="eastAsia"/>
        </w:rPr>
        <w:t xml:space="preserve">copyright Perl_crz_inflate_copyright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GPL-1.0-or-later and zlib</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