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perl-Digest-MD5 2.58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1990-2, RSA Data Security, Inc. Created 1990. All</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1990-1992 RSA Data Security, Inc.</w:t>
      </w:r>
    </w:p>
    <w:p w:rsidR="00075918" w:rsidRPr="00075918" w:rsidRDefault="00075918" w:rsidP="00075918">
      <w:r w:rsidRPr="00075918">
        <w:rPr>
          <w:rFonts w:hint="eastAsia"/>
        </w:rPr>
        <w:t xml:space="preserve">Copyright 1991-1992 RSA Data Security, Inc.</w:t>
      </w:r>
    </w:p>
    <w:p w:rsidR="00075918" w:rsidRPr="00075918" w:rsidRDefault="00075918" w:rsidP="00075918">
      <w:r w:rsidRPr="00075918">
        <w:rPr>
          <w:rFonts w:hint="eastAsia"/>
        </w:rPr>
        <w:t xml:space="preserve">Copyright 1995-1996 Neil Winton.</w:t>
      </w:r>
    </w:p>
    <w:p w:rsidR="00075918" w:rsidRPr="00075918" w:rsidRDefault="00075918" w:rsidP="00075918">
      <w:r w:rsidRPr="00075918">
        <w:rPr>
          <w:rFonts w:hint="eastAsia"/>
        </w:rPr>
        <w:t xml:space="preserve">Copyright 1998-2000 Gisle Aas.</w:t>
      </w:r>
    </w:p>
    <w:p w:rsidR="00075918" w:rsidRPr="00075918" w:rsidRDefault="00075918" w:rsidP="00075918">
      <w:r w:rsidRPr="00075918">
        <w:rPr>
          <w:rFonts w:hint="eastAsia"/>
        </w:rPr>
        <w:t xml:space="preserve">Copyright 1998-2003 Gisle Aas.</w:t>
      </w:r>
    </w:p>
    <w:p w:rsidR="00075918" w:rsidRPr="00075918" w:rsidRDefault="00075918" w:rsidP="00075918">
      <w:r w:rsidRPr="00075918">
        <w:rPr>
          <w:rFonts w:hint="eastAsia"/>
        </w:rPr>
        <w:t xml:space="preserve">copyright does not prohibit distribution of any version of Perl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