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perl-Test-Harness 3.48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2006, 2007 Curtis "Ovid" Poe</w:t>
      </w:r>
    </w:p>
    <w:p w:rsidR="00075918" w:rsidRPr="00075918" w:rsidRDefault="00075918" w:rsidP="00075918">
      <w:r w:rsidRPr="00075918">
        <w:rPr>
          <w:rFonts w:hint="eastAsia"/>
        </w:rPr>
        <w:t xml:space="preserve">Copyright (c) 2007-2011, Andy Armstrong C&lt;&lt; &lt;andy@hexten.net&gt; &gt;&gt;. All rights reserved.</w:t>
      </w:r>
    </w:p>
    <w:p w:rsidR="00075918" w:rsidRPr="00075918" w:rsidRDefault="00075918" w:rsidP="00075918">
      <w:r w:rsidRPr="00075918">
        <w:rPr>
          <w:rFonts w:hint="eastAsia"/>
        </w:rPr>
        <w:t xml:space="preserve">Copyright 2006-2008 Curtis "Ovid" Poe, all rights reserved.</w:t>
      </w:r>
    </w:p>
    <w:p w:rsidR="00075918" w:rsidRPr="00075918" w:rsidRDefault="00075918" w:rsidP="00075918">
      <w:r w:rsidRPr="00075918">
        <w:rPr>
          <w:rFonts w:hint="eastAsia"/>
        </w:rPr>
        <w:t xml:space="preserve">Copyright 2007-2011 Andy Armstrong.</w:t>
      </w:r>
    </w:p>
    <w:p w:rsidR="00075918" w:rsidRPr="00075918" w:rsidRDefault="00075918" w:rsidP="00075918">
      <w:r w:rsidRPr="00075918">
        <w:rPr>
          <w:rFonts w:hint="eastAsia"/>
        </w:rPr>
        <w:t xml:space="preserve">copyright 2006-2008 Adam Kennedy.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