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rasdaemon 0.8.0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1994-1996, 1999-2002, 2004-2017, 2020-2021 Free</w:t>
      </w:r>
    </w:p>
    <w:p w:rsidR="00075918" w:rsidRPr="00075918" w:rsidRDefault="00075918" w:rsidP="00075918">
      <w:r w:rsidRPr="00075918">
        <w:rPr>
          <w:rFonts w:hint="eastAsia"/>
        </w:rPr>
        <w:t xml:space="preserve">Copyright (C) 2003-2006 The Regents of the University of California.</w:t>
      </w:r>
    </w:p>
    <w:p w:rsidR="00075918" w:rsidRPr="00075918" w:rsidRDefault="00075918" w:rsidP="00075918">
      <w:r w:rsidRPr="00075918">
        <w:rPr>
          <w:rFonts w:hint="eastAsia"/>
        </w:rPr>
        <w:t xml:space="preserve">Copyright (C) 2006-2007 The Regents of the University of California.</w:t>
      </w:r>
    </w:p>
    <w:p w:rsidR="00075918" w:rsidRPr="00075918" w:rsidRDefault="00075918" w:rsidP="00075918">
      <w:r w:rsidRPr="00075918">
        <w:rPr>
          <w:rFonts w:hint="eastAsia"/>
        </w:rPr>
        <w:t xml:space="preserve">Copyright (C) 2013 Mauro Carvalho Chehab &lt;mchehab+redhat@kernel.org&gt;</w:t>
      </w:r>
    </w:p>
    <w:p w:rsidR="00075918" w:rsidRPr="00075918" w:rsidRDefault="00075918" w:rsidP="00075918">
      <w:r w:rsidRPr="00075918">
        <w:rPr>
          <w:rFonts w:hint="eastAsia"/>
        </w:rPr>
        <w:t xml:space="preserve">Copyright (C) 2013 Petr Holasek &lt;pholasek@redhat.com&gt;</w:t>
      </w:r>
    </w:p>
    <w:p w:rsidR="00075918" w:rsidRPr="00075918" w:rsidRDefault="00075918" w:rsidP="00075918">
      <w:r w:rsidRPr="00075918">
        <w:rPr>
          <w:rFonts w:hint="eastAsia"/>
        </w:rPr>
        <w:t xml:space="preserve">Copyright (C) 2014 Tony Luck &lt;tony.luck@intel.com&gt;</w:t>
      </w:r>
    </w:p>
    <w:p w:rsidR="00075918" w:rsidRPr="00075918" w:rsidRDefault="00075918" w:rsidP="00075918">
      <w:r w:rsidRPr="00075918">
        <w:rPr>
          <w:rFonts w:hint="eastAsia"/>
        </w:rPr>
        <w:t xml:space="preserve">Copyright (C) 2019 Cong Wang &lt;xiyou.wangcong@gmail.com&gt;</w:t>
      </w:r>
    </w:p>
    <w:p w:rsidR="00075918" w:rsidRPr="00075918" w:rsidRDefault="00075918" w:rsidP="00075918">
      <w:r w:rsidRPr="00075918">
        <w:rPr>
          <w:rFonts w:hint="eastAsia"/>
        </w:rPr>
        <w:t xml:space="preserve">Copyright (C) 2019 Intel Corporation</w:t>
      </w:r>
    </w:p>
    <w:p w:rsidR="00075918" w:rsidRPr="00075918" w:rsidRDefault="00075918" w:rsidP="00075918">
      <w:r w:rsidRPr="00075918">
        <w:rPr>
          <w:rFonts w:hint="eastAsia"/>
        </w:rPr>
        <w:t xml:space="preserve">Copyright (c) 2013 Mauro Carvalho Chehab &lt;mchehab+redhat@kernel.org&gt;</w:t>
      </w:r>
    </w:p>
    <w:p w:rsidR="00075918" w:rsidRPr="00075918" w:rsidRDefault="00075918" w:rsidP="00075918">
      <w:r w:rsidRPr="00075918">
        <w:rPr>
          <w:rFonts w:hint="eastAsia"/>
        </w:rPr>
        <w:t xml:space="preserve">Copyright (c) 2016, The Linux Foundation. All rights reserved.</w:t>
      </w:r>
    </w:p>
    <w:p w:rsidR="00075918" w:rsidRPr="00075918" w:rsidRDefault="00075918" w:rsidP="00075918">
      <w:r w:rsidRPr="00075918">
        <w:rPr>
          <w:rFonts w:hint="eastAsia"/>
        </w:rPr>
        <w:t xml:space="preserve">Copyright (c) 2018, AMD, Inc. All rights reserved.</w:t>
      </w:r>
    </w:p>
    <w:p w:rsidR="00075918" w:rsidRPr="00075918" w:rsidRDefault="00075918" w:rsidP="00075918">
      <w:r w:rsidRPr="00075918">
        <w:rPr>
          <w:rFonts w:hint="eastAsia"/>
        </w:rPr>
        <w:t xml:space="preserve">Copyright (c) 2018, The AMD, Inc. All rights reserved.</w:t>
      </w:r>
    </w:p>
    <w:p w:rsidR="00075918" w:rsidRPr="00075918" w:rsidRDefault="00075918" w:rsidP="00075918">
      <w:r w:rsidRPr="00075918">
        <w:rPr>
          <w:rFonts w:hint="eastAsia"/>
        </w:rPr>
        <w:t xml:space="preserve">Copyright (c) 2019 Hisilicon Limited.</w:t>
      </w:r>
    </w:p>
    <w:p w:rsidR="00075918" w:rsidRPr="00075918" w:rsidRDefault="00075918" w:rsidP="00075918">
      <w:r w:rsidRPr="00075918">
        <w:rPr>
          <w:rFonts w:hint="eastAsia"/>
        </w:rPr>
        <w:t xml:space="preserve">Copyright (c) 2020 Hisilicon Limited.</w:t>
      </w:r>
    </w:p>
    <w:p w:rsidR="00075918" w:rsidRPr="00075918" w:rsidRDefault="00075918" w:rsidP="00075918">
      <w:r w:rsidRPr="00075918">
        <w:rPr>
          <w:rFonts w:hint="eastAsia"/>
        </w:rPr>
        <w:t xml:space="preserve">Copyright (c) 2020, Ampere Computing LLC.</w:t>
      </w:r>
    </w:p>
    <w:p w:rsidR="00075918" w:rsidRPr="00075918" w:rsidRDefault="00075918" w:rsidP="00075918">
      <w:r w:rsidRPr="00075918">
        <w:rPr>
          <w:rFonts w:hint="eastAsia"/>
        </w:rPr>
        <w:t xml:space="preserve">Copyright (c) Huawei Technologies Co., Ltd. 2020-2020. All rights reserved.</w:t>
      </w:r>
    </w:p>
    <w:p w:rsidR="00075918" w:rsidRPr="00075918" w:rsidRDefault="00075918" w:rsidP="00075918">
      <w:r w:rsidRPr="00075918">
        <w:rPr>
          <w:rFonts w:hint="eastAsia"/>
        </w:rPr>
        <w:t xml:space="preserve">Copyright (c) Huawei Technologies Co., Ltd. 2020. All rights reserved.</w:t>
      </w:r>
    </w:p>
    <w:p w:rsidR="00075918" w:rsidRPr="00075918" w:rsidRDefault="00075918" w:rsidP="00075918">
      <w:r w:rsidRPr="00075918">
        <w:rPr>
          <w:rFonts w:hint="eastAsia"/>
        </w:rPr>
        <w:t xml:space="preserve">Copyright (c) Huawei Technologies Co., Ltd. 2021-2021. All rights reserved.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