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ukui-system-monitor 3.1.2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2021 KylinSoft Co., Ltd.</w:t>
      </w:r>
    </w:p>
    <w:p w:rsidR="00075918" w:rsidRPr="00075918" w:rsidRDefault="00075918" w:rsidP="00075918">
      <w:r w:rsidRPr="00075918">
        <w:rPr>
          <w:rFonts w:hint="eastAsia"/>
        </w:rPr>
        <w:t xml:space="preserve">Copyright (c) 2004,2005,2008,2011 Arnout Engelen</w:t>
      </w:r>
    </w:p>
    <w:p w:rsidR="00075918" w:rsidRPr="00075918" w:rsidRDefault="00075918" w:rsidP="00075918">
      <w:r w:rsidRPr="00075918">
        <w:rPr>
          <w:rFonts w:hint="eastAsia"/>
        </w:rPr>
        <w:t xml:space="preserve">Copyright (c) 2004,2006 Arnout Engelen</w:t>
      </w:r>
    </w:p>
    <w:p w:rsidR="00075918" w:rsidRPr="00075918" w:rsidRDefault="00075918" w:rsidP="00075918">
      <w:r w:rsidRPr="00075918">
        <w:rPr>
          <w:rFonts w:hint="eastAsia"/>
        </w:rPr>
        <w:t xml:space="preserve">Copyright (c) 2004-2006,2008 Arnout Engelen</w:t>
      </w:r>
    </w:p>
    <w:p w:rsidR="00075918" w:rsidRPr="00075918" w:rsidRDefault="00075918" w:rsidP="00075918">
      <w:r w:rsidRPr="00075918">
        <w:rPr>
          <w:rFonts w:hint="eastAsia"/>
        </w:rPr>
        <w:t xml:space="preserve">Copyright (c) 2004-2006,2008,2010 Arnout Engelen</w:t>
      </w:r>
    </w:p>
    <w:p w:rsidR="00075918" w:rsidRPr="00075918" w:rsidRDefault="00075918" w:rsidP="00075918">
      <w:r w:rsidRPr="00075918">
        <w:rPr>
          <w:rFonts w:hint="eastAsia"/>
        </w:rPr>
        <w:t xml:space="preserve">Copyright (c) 2004-2006,2008,2011 Arnout Engelen</w:t>
      </w:r>
    </w:p>
    <w:p w:rsidR="00075918" w:rsidRPr="00075918" w:rsidRDefault="00075918" w:rsidP="00075918">
      <w:r w:rsidRPr="00075918">
        <w:rPr>
          <w:rFonts w:hint="eastAsia"/>
        </w:rPr>
        <w:t xml:space="preserve">Copyright (c) 2004-2006,2011 Arnout Engelen</w:t>
      </w:r>
    </w:p>
    <w:p w:rsidR="00075918" w:rsidRPr="00075918" w:rsidRDefault="00075918" w:rsidP="00075918">
      <w:r w:rsidRPr="00075918">
        <w:rPr>
          <w:rFonts w:hint="eastAsia"/>
        </w:rPr>
        <w:t xml:space="preserve">Copyright (c) 2005,2006,2008,2009 Arnout Engelen</w:t>
      </w:r>
    </w:p>
    <w:p w:rsidR="00075918" w:rsidRPr="00075918" w:rsidRDefault="00075918" w:rsidP="00075918">
      <w:r w:rsidRPr="00075918">
        <w:rPr>
          <w:rFonts w:hint="eastAsia"/>
        </w:rPr>
        <w:t xml:space="preserve">Copyright (c) 2005,2008 Arnout Engelen</w:t>
      </w:r>
    </w:p>
    <w:p w:rsidR="00075918" w:rsidRPr="00075918" w:rsidRDefault="00075918" w:rsidP="00075918">
      <w:r w:rsidRPr="00075918">
        <w:rPr>
          <w:rFonts w:hint="eastAsia"/>
        </w:rPr>
        <w:t xml:space="preserve">Copyright (c) 2008 Arnout Engelen</w:t>
      </w:r>
    </w:p>
    <w:p w:rsidR="00075918" w:rsidRPr="00075918" w:rsidRDefault="00075918" w:rsidP="00075918">
      <w:r w:rsidRPr="00075918">
        <w:rPr>
          <w:rFonts w:hint="eastAsia"/>
        </w:rPr>
        <w:t xml:space="preserve">Copyright (c) 2008,2009 Arnout Engelen</w:t>
      </w:r>
    </w:p>
    <w:p w:rsidR="00075918" w:rsidRPr="00075918" w:rsidRDefault="00075918" w:rsidP="00075918">
      <w:r w:rsidRPr="00075918">
        <w:rPr>
          <w:rFonts w:hint="eastAsia"/>
        </w:rPr>
        <w:t xml:space="preserve">Copyright (c) 2011 Arnout Engelen</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 and GPL-2+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