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xcb-util-keysyms 0.4.0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2005, 2006, Oracle and/or its affiliates. All rights reserved.</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1992-2014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2008 Ian Osgood &lt;iano@quirkster.com&gt;</w:t>
      </w:r>
    </w:p>
    <w:p w:rsidR="00075918" w:rsidRPr="00075918" w:rsidRDefault="00075918" w:rsidP="00075918">
      <w:r w:rsidRPr="00075918">
        <w:rPr>
          <w:rFonts w:hint="eastAsia"/>
        </w:rPr>
        <w:t xml:space="preserve">Copyright © 2008 Jamey Sharp &lt;jamey@minilop.net&gt;</w:t>
      </w:r>
    </w:p>
    <w:p w:rsidR="00075918" w:rsidRPr="00075918" w:rsidRDefault="00075918" w:rsidP="00075918">
      <w:r w:rsidRPr="00075918">
        <w:rPr>
          <w:rFonts w:hint="eastAsia"/>
        </w:rPr>
        <w:t xml:space="preserve">Copyright © 2008 Josh Triplett &lt;josh@freedesktop.org&gt;</w:t>
      </w:r>
    </w:p>
    <w:p w:rsidR="00075918" w:rsidRPr="00075918" w:rsidRDefault="00075918" w:rsidP="00075918">
      <w:r w:rsidRPr="00075918">
        <w:rPr>
          <w:rFonts w:hint="eastAsia"/>
        </w:rPr>
        <w:t xml:space="preserve">Copyright © 2008 Ulrich Eckhardt &lt;doomster@knuut.de&gt;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