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xdelta 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2002, 2003, 2004, 2005, 2006, 2007,</w:t>
      </w:r>
    </w:p>
    <w:p w:rsidR="00075918" w:rsidRPr="00075918" w:rsidRDefault="00075918" w:rsidP="00075918">
      <w:r w:rsidRPr="00075918">
        <w:rPr>
          <w:rFonts w:hint="eastAsia"/>
        </w:rPr>
        <w:t xml:space="preserve">Copyright (C) 2001, 2002, 2003, 2004, 2005, 2006, 2007, 2008,</w:t>
      </w:r>
    </w:p>
    <w:p w:rsidR="00075918" w:rsidRPr="00075918" w:rsidRDefault="00075918" w:rsidP="00075918">
      <w:r w:rsidRPr="00075918">
        <w:rPr>
          <w:rFonts w:hint="eastAsia"/>
        </w:rPr>
        <w:t xml:space="preserve">Copyright (C) 2001, 2002, 2003, 2004, 2005, 2006, 2007. Joshua P. MacDonald</w:t>
      </w:r>
    </w:p>
    <w:p w:rsidR="00075918" w:rsidRPr="00075918" w:rsidRDefault="00075918" w:rsidP="00075918">
      <w:r w:rsidRPr="00075918">
        <w:rPr>
          <w:rFonts w:hint="eastAsia"/>
        </w:rPr>
        <w:t xml:space="preserve">Copyright (C) 2001, 2003, 2004, 2005, 2006, 2007,</w:t>
      </w:r>
    </w:p>
    <w:p w:rsidR="00075918" w:rsidRPr="00075918" w:rsidRDefault="00075918" w:rsidP="00075918">
      <w:r w:rsidRPr="00075918">
        <w:rPr>
          <w:rFonts w:hint="eastAsia"/>
        </w:rPr>
        <w:t xml:space="preserve">Copyright (C) 2001, 2003, 2004, 2005, 2006, 2007, 2011, 2012, 2014.</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 2003, 2004, 2005, 2006, 2007, 2008, 2009, 2010,</w:t>
      </w:r>
    </w:p>
    <w:p w:rsidR="00075918" w:rsidRPr="00075918" w:rsidRDefault="00075918" w:rsidP="00075918">
      <w:r w:rsidRPr="00075918">
        <w:rPr>
          <w:rFonts w:hint="eastAsia"/>
        </w:rPr>
        <w:t xml:space="preserve">Copyright (C) 2002, 2003, 2006, 2007, 2013. Joshua P. MacDonald</w:t>
      </w:r>
    </w:p>
    <w:p w:rsidR="00075918" w:rsidRPr="00075918" w:rsidRDefault="00075918" w:rsidP="00075918">
      <w:r w:rsidRPr="00075918">
        <w:rPr>
          <w:rFonts w:hint="eastAsia"/>
        </w:rPr>
        <w:t xml:space="preserve">Copyright (C) 2002, 2006, 2007. Joshua P. MacDonald</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 2006, 2007, 2008. Joshua P. MacDonald</w:t>
      </w:r>
    </w:p>
    <w:p w:rsidR="00075918" w:rsidRPr="00075918" w:rsidRDefault="00075918" w:rsidP="00075918">
      <w:r w:rsidRPr="00075918">
        <w:rPr>
          <w:rFonts w:hint="eastAsia"/>
        </w:rPr>
        <w:t xml:space="preserve">Copyright (C) 2003, 2006, 2007. Joshua P. MacDonald</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Josh MacDonald */</w:t>
      </w:r>
    </w:p>
    <w:p w:rsidR="00075918" w:rsidRPr="00075918" w:rsidRDefault="00075918" w:rsidP="00075918">
      <w:r w:rsidRPr="00075918">
        <w:rPr>
          <w:rFonts w:hint="eastAsia"/>
        </w:rPr>
        <w:t xml:space="preserve">Copyright (C) 2007 Ralf Junker</w:t>
      </w:r>
    </w:p>
    <w:p w:rsidR="00075918" w:rsidRPr="00075918" w:rsidRDefault="00075918" w:rsidP="00075918">
      <w:r w:rsidRPr="00075918">
        <w:rPr>
          <w:rFonts w:hint="eastAsia"/>
        </w:rPr>
        <w:t xml:space="preserve">Copyright (C) 2007. Joshua P. MacDonald</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2013, 2014, 2015 Joshua P. MacDonald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2013, 2014, 2015. Joshua P. MacDonald</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Joshua MacDonald</w:t>
      </w:r>
    </w:p>
    <w:p w:rsidR="00075918" w:rsidRPr="00075918" w:rsidRDefault="00075918" w:rsidP="00075918">
      <w:r w:rsidRPr="00075918">
        <w:rPr>
          <w:rFonts w:hint="eastAsia"/>
        </w:rPr>
        <w:t xml:space="preserve">Copyright (C) Joshua MacDonald\</w:t>
      </w:r>
    </w:p>
    <w:p w:rsidR="00075918" w:rsidRPr="00075918" w:rsidRDefault="00075918" w:rsidP="00075918">
      <w:r w:rsidRPr="00075918">
        <w:rPr>
          <w:rFonts w:hint="eastAsia"/>
        </w:rPr>
        <w:t xml:space="preserve">Copyright (C) Joshua P. MacDonald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2012 Joshua MacDonald. All rights reserved.</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2013 Google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